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4867" w:rsidRPr="00226E91" w:rsidRDefault="009B4867" w:rsidP="009B4867">
      <w:pPr>
        <w:jc w:val="center"/>
        <w:rPr>
          <w:b/>
          <w:i/>
          <w:u w:val="single"/>
        </w:rPr>
      </w:pPr>
      <w:r w:rsidRPr="00226E91">
        <w:rPr>
          <w:b/>
          <w:i/>
          <w:u w:val="single"/>
        </w:rPr>
        <w:t>40 СРЕДНО  УЧИЛИЩЕ „ЛУИ ПАСТЬОР” - СОФИЯ</w:t>
      </w:r>
    </w:p>
    <w:p w:rsidR="009B4867" w:rsidRPr="00226E91" w:rsidRDefault="009B4867" w:rsidP="009B4867">
      <w:pPr>
        <w:jc w:val="center"/>
        <w:rPr>
          <w:b/>
          <w:i/>
          <w:u w:val="single"/>
        </w:rPr>
      </w:pPr>
      <w:r w:rsidRPr="00226E91">
        <w:rPr>
          <w:b/>
          <w:i/>
          <w:u w:val="single"/>
        </w:rPr>
        <w:t>Район „Люлин” , ул.”Иван Бойчев” №17, тел./факс: 824 54 98; Зам.дир.: 826 59 08</w:t>
      </w:r>
    </w:p>
    <w:p w:rsidR="009B4867" w:rsidRPr="00074856" w:rsidRDefault="009B4867" w:rsidP="009B4867">
      <w:pPr>
        <w:jc w:val="center"/>
      </w:pPr>
    </w:p>
    <w:p w:rsidR="009B4867" w:rsidRDefault="009B4867" w:rsidP="009B4867">
      <w:pPr>
        <w:pStyle w:val="Heading1"/>
        <w:rPr>
          <w:szCs w:val="28"/>
          <w:lang w:val="en-US"/>
        </w:rPr>
      </w:pPr>
      <w:r w:rsidRPr="003D01AC">
        <w:rPr>
          <w:szCs w:val="28"/>
        </w:rPr>
        <w:t>З  А  П  О  В  Е  Д</w:t>
      </w:r>
    </w:p>
    <w:p w:rsidR="009B4867" w:rsidRPr="00074856" w:rsidRDefault="009B4867" w:rsidP="009B4867">
      <w:pPr>
        <w:rPr>
          <w:lang w:val="en-US"/>
        </w:rPr>
      </w:pPr>
    </w:p>
    <w:p w:rsidR="009B4867" w:rsidRPr="0068703D" w:rsidRDefault="009B4867" w:rsidP="009B4867">
      <w:pPr>
        <w:spacing w:after="0"/>
        <w:jc w:val="center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</w:rPr>
        <w:t>№ 401</w:t>
      </w:r>
    </w:p>
    <w:p w:rsidR="009B4867" w:rsidRPr="000D4598" w:rsidRDefault="009B4867" w:rsidP="009B4867">
      <w:pPr>
        <w:spacing w:after="0"/>
        <w:jc w:val="center"/>
        <w:rPr>
          <w:rFonts w:ascii="Times New Roman" w:hAnsi="Times New Roman"/>
          <w:sz w:val="24"/>
          <w:szCs w:val="24"/>
          <w:lang w:val="ru-RU"/>
        </w:rPr>
      </w:pPr>
      <w:r w:rsidRPr="000D4598">
        <w:rPr>
          <w:rFonts w:ascii="Times New Roman" w:hAnsi="Times New Roman"/>
          <w:sz w:val="24"/>
          <w:szCs w:val="24"/>
        </w:rPr>
        <w:t xml:space="preserve">от </w:t>
      </w:r>
      <w:r>
        <w:rPr>
          <w:rFonts w:ascii="Times New Roman" w:hAnsi="Times New Roman"/>
          <w:sz w:val="24"/>
          <w:szCs w:val="24"/>
        </w:rPr>
        <w:t>27.03.2020</w:t>
      </w:r>
      <w:r w:rsidRPr="000D4598">
        <w:rPr>
          <w:rFonts w:ascii="Times New Roman" w:hAnsi="Times New Roman"/>
          <w:sz w:val="24"/>
          <w:szCs w:val="24"/>
        </w:rPr>
        <w:t xml:space="preserve"> год.</w:t>
      </w:r>
    </w:p>
    <w:p w:rsidR="00613B2E" w:rsidRDefault="00613B2E">
      <w:pPr>
        <w:rPr>
          <w:rFonts w:ascii="Arial" w:hAnsi="Arial" w:cs="Arial"/>
          <w:sz w:val="30"/>
          <w:szCs w:val="30"/>
        </w:rPr>
      </w:pPr>
    </w:p>
    <w:p w:rsidR="009B4867" w:rsidRPr="00226E91" w:rsidRDefault="00613B2E" w:rsidP="00226E91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226E91">
        <w:rPr>
          <w:rFonts w:ascii="Times New Roman" w:hAnsi="Times New Roman" w:cs="Times New Roman"/>
          <w:sz w:val="28"/>
          <w:szCs w:val="28"/>
        </w:rPr>
        <w:t>На основание чл. 257, ал. 1 и чл. 259, ал. 1 от ЗПУО и в изпълнение на чл. 41, ал. 1 и чл. 44, ал. 1 от Наредба No 10 от 01.09.2016 г. (обн. ДВ, бр. 73 от 16.09.2016 г., в сила от 01.09.2016 г.; посл. изм. и доп. ДВ, бр. 32от 16.04.2019 г.) и решение на Обществения съвет (Протокол No 2от 09.01.2020г.)</w:t>
      </w:r>
    </w:p>
    <w:p w:rsidR="009B4867" w:rsidRPr="00226E91" w:rsidRDefault="00613B2E" w:rsidP="009B486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26E91">
        <w:rPr>
          <w:rFonts w:ascii="Times New Roman" w:hAnsi="Times New Roman" w:cs="Times New Roman"/>
          <w:b/>
          <w:sz w:val="28"/>
          <w:szCs w:val="28"/>
        </w:rPr>
        <w:t>УТВЪРЖДАВАМ:</w:t>
      </w:r>
    </w:p>
    <w:p w:rsidR="009B4867" w:rsidRPr="00226E91" w:rsidRDefault="00613B2E" w:rsidP="009B4867">
      <w:pPr>
        <w:ind w:left="708"/>
        <w:rPr>
          <w:rFonts w:ascii="Times New Roman" w:hAnsi="Times New Roman" w:cs="Times New Roman"/>
          <w:sz w:val="28"/>
          <w:szCs w:val="28"/>
        </w:rPr>
      </w:pPr>
      <w:r w:rsidRPr="00226E91">
        <w:rPr>
          <w:rFonts w:ascii="Times New Roman" w:hAnsi="Times New Roman" w:cs="Times New Roman"/>
          <w:sz w:val="28"/>
          <w:szCs w:val="28"/>
        </w:rPr>
        <w:t>УЧИЛИЩЕН ПЛАН-ПРИЕМ ЗА УЧЕБНАТА 2020/2021Г.,</w:t>
      </w:r>
    </w:p>
    <w:p w:rsidR="009B4867" w:rsidRPr="00226E91" w:rsidRDefault="00226E91" w:rsidP="00226E91">
      <w:pPr>
        <w:ind w:left="2832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13B2E" w:rsidRPr="00226E91">
        <w:rPr>
          <w:rFonts w:ascii="Times New Roman" w:hAnsi="Times New Roman" w:cs="Times New Roman"/>
          <w:sz w:val="28"/>
          <w:szCs w:val="28"/>
        </w:rPr>
        <w:t>За V клас</w:t>
      </w:r>
    </w:p>
    <w:p w:rsidR="009B4867" w:rsidRPr="00226E91" w:rsidRDefault="00613B2E" w:rsidP="009B4867">
      <w:pPr>
        <w:pStyle w:val="ListParagraph"/>
        <w:rPr>
          <w:rFonts w:ascii="Times New Roman" w:hAnsi="Times New Roman" w:cs="Times New Roman"/>
          <w:sz w:val="28"/>
          <w:szCs w:val="28"/>
        </w:rPr>
      </w:pPr>
      <w:r w:rsidRPr="00226E91">
        <w:rPr>
          <w:rFonts w:ascii="Times New Roman" w:hAnsi="Times New Roman" w:cs="Times New Roman"/>
          <w:sz w:val="28"/>
          <w:szCs w:val="28"/>
        </w:rPr>
        <w:sym w:font="Symbol" w:char="F0B7"/>
      </w:r>
      <w:r w:rsidR="009B4867" w:rsidRPr="00226E91">
        <w:rPr>
          <w:rFonts w:ascii="Times New Roman" w:hAnsi="Times New Roman" w:cs="Times New Roman"/>
          <w:sz w:val="28"/>
          <w:szCs w:val="28"/>
        </w:rPr>
        <w:t xml:space="preserve">  </w:t>
      </w:r>
      <w:r w:rsidR="00C07911">
        <w:rPr>
          <w:rFonts w:ascii="Times New Roman" w:hAnsi="Times New Roman" w:cs="Times New Roman"/>
          <w:sz w:val="28"/>
          <w:szCs w:val="28"/>
        </w:rPr>
        <w:t xml:space="preserve"> </w:t>
      </w:r>
      <w:r w:rsidR="00A63874" w:rsidRPr="00226E91">
        <w:rPr>
          <w:rFonts w:ascii="Times New Roman" w:hAnsi="Times New Roman" w:cs="Times New Roman"/>
          <w:sz w:val="28"/>
          <w:szCs w:val="28"/>
        </w:rPr>
        <w:t>5</w:t>
      </w:r>
      <w:r w:rsidR="009B4867" w:rsidRPr="00226E91">
        <w:rPr>
          <w:rFonts w:ascii="Times New Roman" w:hAnsi="Times New Roman" w:cs="Times New Roman"/>
          <w:sz w:val="28"/>
          <w:szCs w:val="28"/>
        </w:rPr>
        <w:t xml:space="preserve"> </w:t>
      </w:r>
      <w:r w:rsidRPr="00226E91">
        <w:rPr>
          <w:rFonts w:ascii="Times New Roman" w:hAnsi="Times New Roman" w:cs="Times New Roman"/>
          <w:sz w:val="28"/>
          <w:szCs w:val="28"/>
        </w:rPr>
        <w:t>паралелки</w:t>
      </w:r>
      <w:r w:rsidR="00A63874" w:rsidRPr="00226E91">
        <w:rPr>
          <w:rFonts w:ascii="Times New Roman" w:hAnsi="Times New Roman" w:cs="Times New Roman"/>
          <w:sz w:val="28"/>
          <w:szCs w:val="28"/>
        </w:rPr>
        <w:t xml:space="preserve"> </w:t>
      </w:r>
      <w:r w:rsidRPr="00226E91">
        <w:rPr>
          <w:rFonts w:ascii="Times New Roman" w:hAnsi="Times New Roman" w:cs="Times New Roman"/>
          <w:sz w:val="28"/>
          <w:szCs w:val="28"/>
        </w:rPr>
        <w:t>по</w:t>
      </w:r>
      <w:r w:rsidR="00A63874" w:rsidRPr="00226E91">
        <w:rPr>
          <w:rFonts w:ascii="Times New Roman" w:hAnsi="Times New Roman" w:cs="Times New Roman"/>
          <w:sz w:val="28"/>
          <w:szCs w:val="28"/>
        </w:rPr>
        <w:t xml:space="preserve">  </w:t>
      </w:r>
      <w:r w:rsidRPr="00226E91">
        <w:rPr>
          <w:rFonts w:ascii="Times New Roman" w:hAnsi="Times New Roman" w:cs="Times New Roman"/>
          <w:sz w:val="28"/>
          <w:szCs w:val="28"/>
        </w:rPr>
        <w:t>26 ученици</w:t>
      </w:r>
      <w:r w:rsidR="00C07911">
        <w:rPr>
          <w:rFonts w:ascii="Times New Roman" w:hAnsi="Times New Roman" w:cs="Times New Roman"/>
          <w:sz w:val="28"/>
          <w:szCs w:val="28"/>
        </w:rPr>
        <w:t>;</w:t>
      </w:r>
    </w:p>
    <w:p w:rsidR="009B4867" w:rsidRPr="00226E91" w:rsidRDefault="00613B2E" w:rsidP="009B4867">
      <w:pPr>
        <w:pStyle w:val="ListParagraph"/>
        <w:rPr>
          <w:rFonts w:ascii="Times New Roman" w:hAnsi="Times New Roman" w:cs="Times New Roman"/>
          <w:sz w:val="28"/>
          <w:szCs w:val="28"/>
        </w:rPr>
      </w:pPr>
      <w:r w:rsidRPr="00226E91">
        <w:rPr>
          <w:rFonts w:ascii="Times New Roman" w:hAnsi="Times New Roman" w:cs="Times New Roman"/>
          <w:sz w:val="28"/>
          <w:szCs w:val="28"/>
        </w:rPr>
        <w:sym w:font="Symbol" w:char="F0B7"/>
      </w:r>
      <w:r w:rsidR="009B4867" w:rsidRPr="00226E91">
        <w:rPr>
          <w:rFonts w:ascii="Times New Roman" w:hAnsi="Times New Roman" w:cs="Times New Roman"/>
          <w:sz w:val="28"/>
          <w:szCs w:val="28"/>
        </w:rPr>
        <w:t xml:space="preserve"> </w:t>
      </w:r>
      <w:r w:rsidR="00226E91">
        <w:rPr>
          <w:rFonts w:ascii="Times New Roman" w:hAnsi="Times New Roman" w:cs="Times New Roman"/>
          <w:sz w:val="28"/>
          <w:szCs w:val="28"/>
        </w:rPr>
        <w:t xml:space="preserve"> </w:t>
      </w:r>
      <w:r w:rsidR="00C07911">
        <w:rPr>
          <w:rFonts w:ascii="Times New Roman" w:hAnsi="Times New Roman" w:cs="Times New Roman"/>
          <w:sz w:val="28"/>
          <w:szCs w:val="28"/>
        </w:rPr>
        <w:t xml:space="preserve"> </w:t>
      </w:r>
      <w:r w:rsidRPr="00226E91">
        <w:rPr>
          <w:rFonts w:ascii="Times New Roman" w:hAnsi="Times New Roman" w:cs="Times New Roman"/>
          <w:sz w:val="28"/>
          <w:szCs w:val="28"/>
        </w:rPr>
        <w:t>Изучаван</w:t>
      </w:r>
      <w:r w:rsidR="00AF638F" w:rsidRPr="00226E91">
        <w:rPr>
          <w:rFonts w:ascii="Times New Roman" w:hAnsi="Times New Roman" w:cs="Times New Roman"/>
          <w:sz w:val="28"/>
          <w:szCs w:val="28"/>
        </w:rPr>
        <w:t xml:space="preserve"> </w:t>
      </w:r>
      <w:r w:rsidRPr="00226E91">
        <w:rPr>
          <w:rFonts w:ascii="Times New Roman" w:hAnsi="Times New Roman" w:cs="Times New Roman"/>
          <w:sz w:val="28"/>
          <w:szCs w:val="28"/>
        </w:rPr>
        <w:t>чуждезик</w:t>
      </w:r>
      <w:r w:rsidR="00AF638F" w:rsidRPr="00226E91">
        <w:rPr>
          <w:rFonts w:ascii="Times New Roman" w:hAnsi="Times New Roman" w:cs="Times New Roman"/>
          <w:sz w:val="28"/>
          <w:szCs w:val="28"/>
        </w:rPr>
        <w:t xml:space="preserve"> </w:t>
      </w:r>
      <w:r w:rsidRPr="00226E91">
        <w:rPr>
          <w:rFonts w:ascii="Times New Roman" w:hAnsi="Times New Roman" w:cs="Times New Roman"/>
          <w:sz w:val="28"/>
          <w:szCs w:val="28"/>
        </w:rPr>
        <w:t>–</w:t>
      </w:r>
      <w:r w:rsidR="00AF638F" w:rsidRPr="00226E91">
        <w:rPr>
          <w:rFonts w:ascii="Times New Roman" w:hAnsi="Times New Roman" w:cs="Times New Roman"/>
          <w:sz w:val="28"/>
          <w:szCs w:val="28"/>
        </w:rPr>
        <w:t xml:space="preserve"> Английски език;</w:t>
      </w:r>
    </w:p>
    <w:p w:rsidR="009B4867" w:rsidRPr="00226E91" w:rsidRDefault="00613B2E" w:rsidP="009B4867">
      <w:pPr>
        <w:pStyle w:val="ListParagraph"/>
        <w:rPr>
          <w:rFonts w:ascii="Times New Roman" w:hAnsi="Times New Roman" w:cs="Times New Roman"/>
          <w:sz w:val="28"/>
          <w:szCs w:val="28"/>
        </w:rPr>
      </w:pPr>
      <w:r w:rsidRPr="00226E91">
        <w:rPr>
          <w:rFonts w:ascii="Times New Roman" w:hAnsi="Times New Roman" w:cs="Times New Roman"/>
          <w:sz w:val="28"/>
          <w:szCs w:val="28"/>
        </w:rPr>
        <w:sym w:font="Symbol" w:char="F0B7"/>
      </w:r>
      <w:r w:rsidR="009B4867" w:rsidRPr="00226E91">
        <w:rPr>
          <w:rFonts w:ascii="Times New Roman" w:hAnsi="Times New Roman" w:cs="Times New Roman"/>
          <w:sz w:val="28"/>
          <w:szCs w:val="28"/>
        </w:rPr>
        <w:t xml:space="preserve"> </w:t>
      </w:r>
      <w:r w:rsidR="00226E91">
        <w:rPr>
          <w:rFonts w:ascii="Times New Roman" w:hAnsi="Times New Roman" w:cs="Times New Roman"/>
          <w:sz w:val="28"/>
          <w:szCs w:val="28"/>
        </w:rPr>
        <w:t xml:space="preserve"> </w:t>
      </w:r>
      <w:r w:rsidR="00C07911">
        <w:rPr>
          <w:rFonts w:ascii="Times New Roman" w:hAnsi="Times New Roman" w:cs="Times New Roman"/>
          <w:sz w:val="28"/>
          <w:szCs w:val="28"/>
        </w:rPr>
        <w:t xml:space="preserve"> </w:t>
      </w:r>
      <w:r w:rsidRPr="00226E91">
        <w:rPr>
          <w:rFonts w:ascii="Times New Roman" w:hAnsi="Times New Roman" w:cs="Times New Roman"/>
          <w:sz w:val="28"/>
          <w:szCs w:val="28"/>
        </w:rPr>
        <w:t>Избираеми</w:t>
      </w:r>
      <w:r w:rsidR="00AF638F" w:rsidRPr="00226E91">
        <w:rPr>
          <w:rFonts w:ascii="Times New Roman" w:hAnsi="Times New Roman" w:cs="Times New Roman"/>
          <w:sz w:val="28"/>
          <w:szCs w:val="28"/>
        </w:rPr>
        <w:t xml:space="preserve"> </w:t>
      </w:r>
      <w:r w:rsidRPr="00226E91">
        <w:rPr>
          <w:rFonts w:ascii="Times New Roman" w:hAnsi="Times New Roman" w:cs="Times New Roman"/>
          <w:sz w:val="28"/>
          <w:szCs w:val="28"/>
        </w:rPr>
        <w:t>учебни</w:t>
      </w:r>
      <w:r w:rsidR="00AF638F" w:rsidRPr="00226E91">
        <w:rPr>
          <w:rFonts w:ascii="Times New Roman" w:hAnsi="Times New Roman" w:cs="Times New Roman"/>
          <w:sz w:val="28"/>
          <w:szCs w:val="28"/>
        </w:rPr>
        <w:t xml:space="preserve"> </w:t>
      </w:r>
      <w:r w:rsidRPr="00226E91">
        <w:rPr>
          <w:rFonts w:ascii="Times New Roman" w:hAnsi="Times New Roman" w:cs="Times New Roman"/>
          <w:sz w:val="28"/>
          <w:szCs w:val="28"/>
        </w:rPr>
        <w:t>часове</w:t>
      </w:r>
      <w:r w:rsidR="00AF638F" w:rsidRPr="00226E91">
        <w:rPr>
          <w:rFonts w:ascii="Times New Roman" w:hAnsi="Times New Roman" w:cs="Times New Roman"/>
          <w:sz w:val="28"/>
          <w:szCs w:val="28"/>
        </w:rPr>
        <w:t xml:space="preserve"> </w:t>
      </w:r>
      <w:r w:rsidRPr="00226E91">
        <w:rPr>
          <w:rFonts w:ascii="Times New Roman" w:hAnsi="Times New Roman" w:cs="Times New Roman"/>
          <w:sz w:val="28"/>
          <w:szCs w:val="28"/>
        </w:rPr>
        <w:t>(ИУЧ)</w:t>
      </w:r>
      <w:r w:rsidR="00AF638F" w:rsidRPr="00226E91">
        <w:rPr>
          <w:rFonts w:ascii="Times New Roman" w:hAnsi="Times New Roman" w:cs="Times New Roman"/>
          <w:sz w:val="28"/>
          <w:szCs w:val="28"/>
        </w:rPr>
        <w:t xml:space="preserve"> </w:t>
      </w:r>
      <w:r w:rsidRPr="00226E91">
        <w:rPr>
          <w:rFonts w:ascii="Times New Roman" w:hAnsi="Times New Roman" w:cs="Times New Roman"/>
          <w:sz w:val="28"/>
          <w:szCs w:val="28"/>
        </w:rPr>
        <w:t>седмично:</w:t>
      </w:r>
    </w:p>
    <w:p w:rsidR="00AF638F" w:rsidRDefault="00AF638F" w:rsidP="00AF638F">
      <w:pPr>
        <w:pStyle w:val="ListParagraph"/>
        <w:rPr>
          <w:rFonts w:ascii="Times New Roman" w:hAnsi="Times New Roman" w:cs="Times New Roman"/>
          <w:sz w:val="28"/>
          <w:szCs w:val="28"/>
        </w:rPr>
      </w:pPr>
      <w:r w:rsidRPr="00226E91">
        <w:rPr>
          <w:rFonts w:ascii="Times New Roman" w:hAnsi="Times New Roman" w:cs="Times New Roman"/>
          <w:sz w:val="28"/>
          <w:szCs w:val="28"/>
        </w:rPr>
        <w:t>Матеметика, Информационни технологии и БЕЛ.</w:t>
      </w:r>
    </w:p>
    <w:p w:rsidR="00226E91" w:rsidRPr="00C07911" w:rsidRDefault="00C07911" w:rsidP="00C07911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 w:rsidRPr="00C07911">
        <w:rPr>
          <w:rFonts w:ascii="Times New Roman" w:hAnsi="Times New Roman" w:cs="Times New Roman"/>
          <w:sz w:val="28"/>
          <w:szCs w:val="28"/>
        </w:rPr>
        <w:t>Факул</w:t>
      </w:r>
      <w:r w:rsidR="00AE6653">
        <w:rPr>
          <w:rFonts w:ascii="Times New Roman" w:hAnsi="Times New Roman" w:cs="Times New Roman"/>
          <w:sz w:val="28"/>
          <w:szCs w:val="28"/>
        </w:rPr>
        <w:t>тативни учебни часове /СИП/: ЯЕ</w:t>
      </w:r>
      <w:bookmarkStart w:id="0" w:name="_GoBack"/>
      <w:bookmarkEnd w:id="0"/>
    </w:p>
    <w:p w:rsidR="00AF638F" w:rsidRPr="00226E91" w:rsidRDefault="00AF638F" w:rsidP="00AF638F">
      <w:pPr>
        <w:pStyle w:val="ListParagraph"/>
        <w:ind w:left="1440"/>
        <w:rPr>
          <w:rFonts w:ascii="Times New Roman" w:hAnsi="Times New Roman" w:cs="Times New Roman"/>
          <w:sz w:val="28"/>
          <w:szCs w:val="28"/>
        </w:rPr>
      </w:pPr>
    </w:p>
    <w:p w:rsidR="009B4867" w:rsidRPr="00226E91" w:rsidRDefault="00613B2E" w:rsidP="009B4867">
      <w:pPr>
        <w:rPr>
          <w:rFonts w:ascii="Times New Roman" w:hAnsi="Times New Roman" w:cs="Times New Roman"/>
          <w:sz w:val="28"/>
          <w:szCs w:val="28"/>
        </w:rPr>
      </w:pPr>
      <w:r w:rsidRPr="00226E91">
        <w:rPr>
          <w:rFonts w:ascii="Times New Roman" w:hAnsi="Times New Roman" w:cs="Times New Roman"/>
          <w:sz w:val="28"/>
          <w:szCs w:val="28"/>
        </w:rPr>
        <w:t xml:space="preserve">Организацията на дейностите по реализиране на училищния план-прием възлагам на </w:t>
      </w:r>
      <w:r w:rsidR="009B4867" w:rsidRPr="00226E91">
        <w:rPr>
          <w:rFonts w:ascii="Times New Roman" w:hAnsi="Times New Roman" w:cs="Times New Roman"/>
          <w:sz w:val="28"/>
          <w:szCs w:val="28"/>
        </w:rPr>
        <w:t xml:space="preserve">Стефка Спасова </w:t>
      </w:r>
      <w:r w:rsidRPr="00226E91">
        <w:rPr>
          <w:rFonts w:ascii="Times New Roman" w:hAnsi="Times New Roman" w:cs="Times New Roman"/>
          <w:sz w:val="28"/>
          <w:szCs w:val="28"/>
        </w:rPr>
        <w:t xml:space="preserve"> –зам.-дир</w:t>
      </w:r>
      <w:r w:rsidR="009B4867" w:rsidRPr="00226E91">
        <w:rPr>
          <w:rFonts w:ascii="Times New Roman" w:hAnsi="Times New Roman" w:cs="Times New Roman"/>
          <w:sz w:val="28"/>
          <w:szCs w:val="28"/>
        </w:rPr>
        <w:t xml:space="preserve">ектор УД </w:t>
      </w:r>
    </w:p>
    <w:p w:rsidR="009B4867" w:rsidRPr="00226E91" w:rsidRDefault="009B4867" w:rsidP="009B4867">
      <w:pPr>
        <w:pStyle w:val="ListParagraph"/>
        <w:rPr>
          <w:rFonts w:ascii="Times New Roman" w:hAnsi="Times New Roman" w:cs="Times New Roman"/>
          <w:sz w:val="28"/>
          <w:szCs w:val="28"/>
        </w:rPr>
      </w:pPr>
    </w:p>
    <w:p w:rsidR="009B4867" w:rsidRPr="00226E91" w:rsidRDefault="00613B2E" w:rsidP="009B4867">
      <w:pPr>
        <w:rPr>
          <w:rFonts w:ascii="Times New Roman" w:hAnsi="Times New Roman" w:cs="Times New Roman"/>
          <w:sz w:val="28"/>
          <w:szCs w:val="28"/>
        </w:rPr>
      </w:pPr>
      <w:r w:rsidRPr="00226E91">
        <w:rPr>
          <w:rFonts w:ascii="Times New Roman" w:hAnsi="Times New Roman" w:cs="Times New Roman"/>
          <w:sz w:val="28"/>
          <w:szCs w:val="28"/>
        </w:rPr>
        <w:t xml:space="preserve">Публикуването на училищния план-прием на интернет страницата на училището възлагам на </w:t>
      </w:r>
      <w:r w:rsidR="009B4867" w:rsidRPr="00226E91">
        <w:rPr>
          <w:rFonts w:ascii="Times New Roman" w:hAnsi="Times New Roman" w:cs="Times New Roman"/>
          <w:sz w:val="28"/>
          <w:szCs w:val="28"/>
        </w:rPr>
        <w:t>Зоя Проданова – зам. Директор УД</w:t>
      </w:r>
      <w:r w:rsidRPr="00226E91">
        <w:rPr>
          <w:rFonts w:ascii="Times New Roman" w:hAnsi="Times New Roman" w:cs="Times New Roman"/>
          <w:sz w:val="28"/>
          <w:szCs w:val="28"/>
        </w:rPr>
        <w:t>.</w:t>
      </w:r>
    </w:p>
    <w:p w:rsidR="009B4867" w:rsidRPr="00226E91" w:rsidRDefault="009B4867" w:rsidP="009B4867">
      <w:pPr>
        <w:pStyle w:val="ListParagraph"/>
        <w:rPr>
          <w:rFonts w:ascii="Times New Roman" w:hAnsi="Times New Roman" w:cs="Times New Roman"/>
          <w:sz w:val="28"/>
          <w:szCs w:val="28"/>
        </w:rPr>
      </w:pPr>
    </w:p>
    <w:p w:rsidR="009B4867" w:rsidRPr="00226E91" w:rsidRDefault="009B4867" w:rsidP="009B4867">
      <w:pPr>
        <w:rPr>
          <w:rFonts w:ascii="Times New Roman" w:hAnsi="Times New Roman" w:cs="Times New Roman"/>
          <w:sz w:val="28"/>
          <w:szCs w:val="28"/>
        </w:rPr>
      </w:pPr>
      <w:r w:rsidRPr="00226E91">
        <w:rPr>
          <w:rFonts w:ascii="Times New Roman" w:hAnsi="Times New Roman" w:cs="Times New Roman"/>
          <w:sz w:val="28"/>
          <w:szCs w:val="28"/>
        </w:rPr>
        <w:t>Контрола по настоящата з</w:t>
      </w:r>
      <w:r w:rsidR="00613B2E" w:rsidRPr="00226E91">
        <w:rPr>
          <w:rFonts w:ascii="Times New Roman" w:hAnsi="Times New Roman" w:cs="Times New Roman"/>
          <w:sz w:val="28"/>
          <w:szCs w:val="28"/>
        </w:rPr>
        <w:t>аповед ще упражнявам лично.</w:t>
      </w:r>
    </w:p>
    <w:p w:rsidR="009B4867" w:rsidRPr="00226E91" w:rsidRDefault="009B4867" w:rsidP="009B4867">
      <w:pPr>
        <w:pStyle w:val="ListParagraph"/>
        <w:rPr>
          <w:rFonts w:ascii="Times New Roman" w:hAnsi="Times New Roman" w:cs="Times New Roman"/>
          <w:sz w:val="28"/>
          <w:szCs w:val="28"/>
        </w:rPr>
      </w:pPr>
    </w:p>
    <w:p w:rsidR="009B4867" w:rsidRPr="00226E91" w:rsidRDefault="009B4867" w:rsidP="009B4867">
      <w:pPr>
        <w:pStyle w:val="ListParagraph"/>
        <w:rPr>
          <w:rFonts w:ascii="Times New Roman" w:hAnsi="Times New Roman" w:cs="Times New Roman"/>
          <w:sz w:val="28"/>
          <w:szCs w:val="28"/>
        </w:rPr>
      </w:pPr>
    </w:p>
    <w:p w:rsidR="009B4867" w:rsidRPr="00226E91" w:rsidRDefault="009B4867" w:rsidP="009B4867">
      <w:pPr>
        <w:pStyle w:val="ListParagraph"/>
        <w:ind w:left="4260" w:firstLine="696"/>
        <w:rPr>
          <w:rFonts w:ascii="Times New Roman" w:hAnsi="Times New Roman" w:cs="Times New Roman"/>
          <w:sz w:val="28"/>
          <w:szCs w:val="28"/>
        </w:rPr>
      </w:pPr>
    </w:p>
    <w:p w:rsidR="00966865" w:rsidRPr="00226E91" w:rsidRDefault="00613B2E" w:rsidP="009B4867">
      <w:pPr>
        <w:pStyle w:val="ListParagraph"/>
        <w:ind w:left="4260" w:firstLine="696"/>
        <w:rPr>
          <w:rFonts w:ascii="Times New Roman" w:hAnsi="Times New Roman" w:cs="Times New Roman"/>
          <w:sz w:val="28"/>
          <w:szCs w:val="28"/>
        </w:rPr>
      </w:pPr>
      <w:r w:rsidRPr="00226E91">
        <w:rPr>
          <w:rFonts w:ascii="Times New Roman" w:hAnsi="Times New Roman" w:cs="Times New Roman"/>
          <w:sz w:val="28"/>
          <w:szCs w:val="28"/>
        </w:rPr>
        <w:t xml:space="preserve">Директор: </w:t>
      </w:r>
      <w:r w:rsidR="009B4867" w:rsidRPr="00226E91">
        <w:rPr>
          <w:rFonts w:ascii="Times New Roman" w:hAnsi="Times New Roman" w:cs="Times New Roman"/>
          <w:sz w:val="28"/>
          <w:szCs w:val="28"/>
        </w:rPr>
        <w:t>Антоанета Кръстанова</w:t>
      </w:r>
    </w:p>
    <w:sectPr w:rsidR="00966865" w:rsidRPr="00226E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CB542C"/>
    <w:multiLevelType w:val="hybridMultilevel"/>
    <w:tmpl w:val="E14477FA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99E6F30"/>
    <w:multiLevelType w:val="hybridMultilevel"/>
    <w:tmpl w:val="97C03672"/>
    <w:lvl w:ilvl="0" w:tplc="04020001">
      <w:start w:val="1"/>
      <w:numFmt w:val="bullet"/>
      <w:lvlText w:val=""/>
      <w:lvlJc w:val="left"/>
      <w:pPr>
        <w:ind w:left="1005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2" w15:restartNumberingAfterBreak="0">
    <w:nsid w:val="1F566A06"/>
    <w:multiLevelType w:val="hybridMultilevel"/>
    <w:tmpl w:val="747E66C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E30EA1"/>
    <w:multiLevelType w:val="hybridMultilevel"/>
    <w:tmpl w:val="BA562D5A"/>
    <w:lvl w:ilvl="0" w:tplc="04020001">
      <w:start w:val="1"/>
      <w:numFmt w:val="bullet"/>
      <w:lvlText w:val=""/>
      <w:lvlJc w:val="left"/>
      <w:pPr>
        <w:ind w:left="1065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4" w15:restartNumberingAfterBreak="0">
    <w:nsid w:val="489E0E7F"/>
    <w:multiLevelType w:val="hybridMultilevel"/>
    <w:tmpl w:val="E1A87C7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03135FD"/>
    <w:multiLevelType w:val="hybridMultilevel"/>
    <w:tmpl w:val="E1CCFC36"/>
    <w:lvl w:ilvl="0" w:tplc="04020001">
      <w:start w:val="1"/>
      <w:numFmt w:val="bullet"/>
      <w:lvlText w:val=""/>
      <w:lvlJc w:val="left"/>
      <w:pPr>
        <w:ind w:left="1005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6" w15:restartNumberingAfterBreak="0">
    <w:nsid w:val="6A226F8B"/>
    <w:multiLevelType w:val="hybridMultilevel"/>
    <w:tmpl w:val="E32EFDBE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7B7B65AE"/>
    <w:multiLevelType w:val="hybridMultilevel"/>
    <w:tmpl w:val="37A291C6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7"/>
  </w:num>
  <w:num w:numId="3">
    <w:abstractNumId w:val="6"/>
  </w:num>
  <w:num w:numId="4">
    <w:abstractNumId w:val="0"/>
  </w:num>
  <w:num w:numId="5">
    <w:abstractNumId w:val="2"/>
  </w:num>
  <w:num w:numId="6">
    <w:abstractNumId w:val="1"/>
  </w:num>
  <w:num w:numId="7">
    <w:abstractNumId w:val="5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0988"/>
    <w:rsid w:val="00226E91"/>
    <w:rsid w:val="00613B2E"/>
    <w:rsid w:val="00966865"/>
    <w:rsid w:val="009B4867"/>
    <w:rsid w:val="00A50988"/>
    <w:rsid w:val="00A63874"/>
    <w:rsid w:val="00AE6653"/>
    <w:rsid w:val="00AF638F"/>
    <w:rsid w:val="00C079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029A9C"/>
  <w15:chartTrackingRefBased/>
  <w15:docId w15:val="{8FA29626-50BC-4135-B7D2-14C705769C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9B4867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9B4867"/>
    <w:rPr>
      <w:rFonts w:ascii="Times New Roman" w:eastAsia="Times New Roman" w:hAnsi="Times New Roman" w:cs="Times New Roman"/>
      <w:b/>
      <w:sz w:val="28"/>
      <w:szCs w:val="20"/>
      <w:lang w:eastAsia="x-none"/>
    </w:rPr>
  </w:style>
  <w:style w:type="paragraph" w:styleId="ListParagraph">
    <w:name w:val="List Paragraph"/>
    <w:basedOn w:val="Normal"/>
    <w:uiPriority w:val="34"/>
    <w:qFormat/>
    <w:rsid w:val="009B486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158</Words>
  <Characters>903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40-to SU</dc:creator>
  <cp:keywords/>
  <dc:description/>
  <cp:lastModifiedBy>2212040</cp:lastModifiedBy>
  <cp:revision>6</cp:revision>
  <dcterms:created xsi:type="dcterms:W3CDTF">2020-04-01T08:28:00Z</dcterms:created>
  <dcterms:modified xsi:type="dcterms:W3CDTF">2020-04-01T09:00:00Z</dcterms:modified>
</cp:coreProperties>
</file>